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FA" w:rsidRDefault="00F55DFA" w:rsidP="00F55DF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121B" w:rsidRPr="00F55DFA" w:rsidRDefault="00F55DFA" w:rsidP="00F55DFA">
      <w:pPr>
        <w:pStyle w:val="Heading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FA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1D9B0B" wp14:editId="26D1D55C">
            <wp:simplePos x="0" y="0"/>
            <wp:positionH relativeFrom="column">
              <wp:posOffset>-165916</wp:posOffset>
            </wp:positionH>
            <wp:positionV relativeFrom="paragraph">
              <wp:posOffset>17692</wp:posOffset>
            </wp:positionV>
            <wp:extent cx="856896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CCMS Fal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9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DFA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C1D9B0B" wp14:editId="26D1D55C">
            <wp:simplePos x="0" y="0"/>
            <wp:positionH relativeFrom="column">
              <wp:posOffset>4469040</wp:posOffset>
            </wp:positionH>
            <wp:positionV relativeFrom="paragraph">
              <wp:posOffset>2414</wp:posOffset>
            </wp:positionV>
            <wp:extent cx="868024" cy="84908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CCMS Fal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24" cy="84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21B" w:rsidRPr="00F55DFA">
        <w:rPr>
          <w:rFonts w:ascii="Times New Roman" w:hAnsi="Times New Roman" w:cs="Times New Roman"/>
          <w:b/>
          <w:sz w:val="28"/>
          <w:szCs w:val="28"/>
        </w:rPr>
        <w:t>WATTS LEARNING CENTER</w:t>
      </w:r>
    </w:p>
    <w:p w:rsidR="001D121B" w:rsidRPr="00F55DFA" w:rsidRDefault="001D121B" w:rsidP="00F55DFA">
      <w:pPr>
        <w:pStyle w:val="Heading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FA">
        <w:rPr>
          <w:rFonts w:ascii="Times New Roman" w:hAnsi="Times New Roman" w:cs="Times New Roman"/>
          <w:b/>
          <w:sz w:val="28"/>
          <w:szCs w:val="28"/>
        </w:rPr>
        <w:t>CHARTER MIDDLE SCHOOL</w:t>
      </w:r>
    </w:p>
    <w:p w:rsidR="001D121B" w:rsidRPr="00222FA3" w:rsidRDefault="001D121B" w:rsidP="001D12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121B" w:rsidRPr="00222FA3" w:rsidRDefault="001D121B" w:rsidP="001D12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22F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Job Announcement</w:t>
      </w:r>
      <w:r w:rsidR="00F55D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1D121B" w:rsidRDefault="001D121B" w:rsidP="001D12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22F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Director/Principal</w:t>
      </w:r>
      <w:r w:rsidR="00F55D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</w:t>
      </w:r>
    </w:p>
    <w:p w:rsidR="00203A75" w:rsidRDefault="00203A75" w:rsidP="00F55DFA"/>
    <w:p w:rsidR="00F55DFA" w:rsidRPr="00F55DFA" w:rsidRDefault="00F55DFA" w:rsidP="00F55DFA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F55DFA">
        <w:rPr>
          <w:rFonts w:ascii="Times New Roman" w:hAnsi="Times New Roman" w:cs="Times New Roman"/>
          <w:sz w:val="28"/>
          <w:szCs w:val="28"/>
        </w:rPr>
        <w:t xml:space="preserve">The Watts Learning Center Charter </w:t>
      </w:r>
      <w:bookmarkStart w:id="0" w:name="_GoBack"/>
      <w:bookmarkEnd w:id="0"/>
      <w:r w:rsidRPr="00F55DFA">
        <w:rPr>
          <w:rFonts w:ascii="Times New Roman" w:hAnsi="Times New Roman" w:cs="Times New Roman"/>
          <w:sz w:val="28"/>
          <w:szCs w:val="28"/>
        </w:rPr>
        <w:t>Middle School</w:t>
      </w:r>
    </w:p>
    <w:p w:rsidR="006F0C5D" w:rsidRPr="00F55DFA" w:rsidRDefault="00F55DFA" w:rsidP="00F55D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>WLC Charter Middle School is seeking an energetic educator to lead the educational program for students in grades 6-8.  The Director/Principal is responsible for implementing a meaningful student centered curriculum as well as performing the duties of Director, including but not limited to staffing, parent engagement, and fiscal and physical site management.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>Support is provided from the Executive Director, the Charter’s Board Members and Consultants.</w:t>
      </w:r>
    </w:p>
    <w:p w:rsidR="00F55DFA" w:rsidRDefault="00F55DFA" w:rsidP="00F55DFA">
      <w:pPr>
        <w:pStyle w:val="ContactInf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55DFA" w:rsidRDefault="00F55DFA" w:rsidP="00F55DFA">
      <w:pPr>
        <w:pStyle w:val="ContactInf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55DFA" w:rsidRPr="00F55DFA" w:rsidRDefault="00F55DFA" w:rsidP="00F55D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5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Online Application www.edjoin.org</w:t>
      </w:r>
    </w:p>
    <w:p w:rsidR="00F55DFA" w:rsidRPr="00F55DFA" w:rsidRDefault="00F55DFA" w:rsidP="00F55D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>Watts Learning Center Charter Middle School</w:t>
      </w:r>
    </w:p>
    <w:p w:rsidR="00F55DFA" w:rsidRPr="00F55DFA" w:rsidRDefault="00F55DFA" w:rsidP="00F55D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>Director/Principal</w:t>
      </w:r>
    </w:p>
    <w:p w:rsidR="00F55DFA" w:rsidRPr="00F55DFA" w:rsidRDefault="00F55DFA" w:rsidP="00F55D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ADA: 400 </w:t>
      </w:r>
    </w:p>
    <w:p w:rsidR="00F55DFA" w:rsidRPr="00F55DFA" w:rsidRDefault="00F55DFA" w:rsidP="00F55D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Angeles County</w:t>
      </w:r>
    </w:p>
    <w:p w:rsidR="00F55DFA" w:rsidRPr="00F55DFA" w:rsidRDefault="00F55DFA" w:rsidP="00F55D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Salary: Highly Competitive Based on Qualifications    </w:t>
      </w:r>
    </w:p>
    <w:p w:rsidR="00F55DFA" w:rsidRPr="00F55DFA" w:rsidRDefault="00F55DFA" w:rsidP="00F55D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 Days: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>July 1-June 30</w:t>
      </w:r>
    </w:p>
    <w:p w:rsidR="00F55DFA" w:rsidRPr="00F55DFA" w:rsidRDefault="00F55DFA" w:rsidP="00F55D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Contact: Christina Luna </w:t>
      </w:r>
    </w:p>
    <w:p w:rsidR="00F55DFA" w:rsidRPr="00F55DFA" w:rsidRDefault="00F55DFA" w:rsidP="00F55D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(909) 895-9287 </w:t>
      </w:r>
    </w:p>
    <w:p w:rsidR="00F55DFA" w:rsidRPr="00F55DFA" w:rsidRDefault="00F55DFA" w:rsidP="00F55D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F55DF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drcvluna@gmail.com</w:t>
        </w:r>
      </w:hyperlink>
    </w:p>
    <w:p w:rsidR="00F55DFA" w:rsidRPr="00F55DFA" w:rsidRDefault="00F55DFA" w:rsidP="00F55D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>Deadline to Apply: 4/23/2018</w:t>
      </w:r>
    </w:p>
    <w:p w:rsidR="00F55DFA" w:rsidRDefault="00F55DFA" w:rsidP="00F55D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5DFA" w:rsidRDefault="00F55DFA" w:rsidP="00F55D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5DFA" w:rsidRDefault="00F55DFA" w:rsidP="00F55D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686797</wp:posOffset>
                </wp:positionH>
                <wp:positionV relativeFrom="paragraph">
                  <wp:posOffset>171450</wp:posOffset>
                </wp:positionV>
                <wp:extent cx="4172585" cy="0"/>
                <wp:effectExtent l="0" t="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2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9C5E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13.5pt" to="382.6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" strokecolor="#89c711 [3204]" strokeweight=".5pt">
                <v:stroke joinstyle="miter"/>
              </v:line>
            </w:pict>
          </mc:Fallback>
        </mc:AlternateContent>
      </w:r>
    </w:p>
    <w:p w:rsidR="00F55DFA" w:rsidRPr="00F55DFA" w:rsidRDefault="00F55DFA" w:rsidP="00F55DFA">
      <w:pPr>
        <w:autoSpaceDE w:val="0"/>
        <w:autoSpaceDN w:val="0"/>
        <w:adjustRightInd w:val="0"/>
        <w:spacing w:after="240" w:line="440" w:lineRule="atLeast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>Location</w:t>
      </w: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>8800 S. San Pedro St.</w:t>
      </w: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>Los Angeles, CA</w:t>
      </w: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55DFA">
        <w:rPr>
          <w:rFonts w:ascii="Times New Roman" w:hAnsi="Times New Roman" w:cs="Times New Roman"/>
          <w:color w:val="000000" w:themeColor="text1"/>
          <w:sz w:val="24"/>
          <w:szCs w:val="24"/>
        </w:rPr>
        <w:t>9003</w:t>
      </w:r>
    </w:p>
    <w:sectPr w:rsidR="00F55DFA" w:rsidRPr="00F55DFA" w:rsidSect="00F577A5">
      <w:footerReference w:type="default" r:id="rId9"/>
      <w:pgSz w:w="12240" w:h="15840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6E4" w:rsidRDefault="00CE06E4">
      <w:pPr>
        <w:spacing w:line="240" w:lineRule="auto"/>
      </w:pPr>
      <w:r>
        <w:separator/>
      </w:r>
    </w:p>
  </w:endnote>
  <w:endnote w:type="continuationSeparator" w:id="0">
    <w:p w:rsidR="00CE06E4" w:rsidRDefault="00CE0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6E4" w:rsidRDefault="00CE06E4">
      <w:pPr>
        <w:spacing w:line="240" w:lineRule="auto"/>
      </w:pPr>
      <w:r>
        <w:separator/>
      </w:r>
    </w:p>
  </w:footnote>
  <w:footnote w:type="continuationSeparator" w:id="0">
    <w:p w:rsidR="00CE06E4" w:rsidRDefault="00CE0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1D121B"/>
    <w:rsid w:val="00203A75"/>
    <w:rsid w:val="00214000"/>
    <w:rsid w:val="00405864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CE06E4"/>
    <w:rsid w:val="00DB5D2C"/>
    <w:rsid w:val="00F32E15"/>
    <w:rsid w:val="00F55DFA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2246B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Heading1">
    <w:name w:val="heading 1"/>
    <w:basedOn w:val="Normal"/>
    <w:next w:val="Normal"/>
    <w:link w:val="Heading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1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A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41A5"/>
  </w:style>
  <w:style w:type="paragraph" w:styleId="BlockTex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1A5"/>
  </w:style>
  <w:style w:type="paragraph" w:styleId="BodyText2">
    <w:name w:val="Body Text 2"/>
    <w:basedOn w:val="Normal"/>
    <w:link w:val="Body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1A5"/>
  </w:style>
  <w:style w:type="paragraph" w:styleId="BodyText3">
    <w:name w:val="Body Text 3"/>
    <w:basedOn w:val="Normal"/>
    <w:link w:val="Body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41A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41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1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1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41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41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41A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41A5"/>
  </w:style>
  <w:style w:type="table" w:styleId="ColorfulGrid">
    <w:name w:val="Colorful Grid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1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A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41A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41A5"/>
  </w:style>
  <w:style w:type="character" w:styleId="Emphasis">
    <w:name w:val="Emphasis"/>
    <w:basedOn w:val="DefaultParagraphFont"/>
    <w:uiPriority w:val="20"/>
    <w:semiHidden/>
    <w:unhideWhenUsed/>
    <w:qFormat/>
    <w:rsid w:val="00C641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1A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11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14"/>
  </w:style>
  <w:style w:type="character" w:styleId="FootnoteReference">
    <w:name w:val="foot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1A5"/>
    <w:rPr>
      <w:szCs w:val="20"/>
    </w:rPr>
  </w:style>
  <w:style w:type="table" w:styleId="GridTable1Light">
    <w:name w:val="Grid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11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14"/>
  </w:style>
  <w:style w:type="character" w:customStyle="1" w:styleId="Heading2Char">
    <w:name w:val="Heading 2 Char"/>
    <w:basedOn w:val="DefaultParagraphFont"/>
    <w:link w:val="Heading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41A5"/>
  </w:style>
  <w:style w:type="paragraph" w:styleId="HTMLAddress">
    <w:name w:val="HTML Address"/>
    <w:basedOn w:val="Normal"/>
    <w:link w:val="HTMLAddres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41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41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1A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716E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41A5"/>
  </w:style>
  <w:style w:type="paragraph" w:styleId="List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41A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41A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41A5"/>
  </w:style>
  <w:style w:type="character" w:styleId="PageNumber">
    <w:name w:val="page number"/>
    <w:basedOn w:val="DefaultParagraphFont"/>
    <w:uiPriority w:val="99"/>
    <w:semiHidden/>
    <w:unhideWhenUsed/>
    <w:rsid w:val="00C641A5"/>
  </w:style>
  <w:style w:type="character" w:styleId="PlaceholderText">
    <w:name w:val="Placeholder Text"/>
    <w:basedOn w:val="DefaultParagraphFont"/>
    <w:uiPriority w:val="99"/>
    <w:semiHidden/>
    <w:rsid w:val="0074716E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1A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41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41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41A5"/>
  </w:style>
  <w:style w:type="paragraph" w:styleId="Signature">
    <w:name w:val="Signature"/>
    <w:basedOn w:val="Normal"/>
    <w:link w:val="Signature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41A5"/>
  </w:style>
  <w:style w:type="character" w:styleId="Strong">
    <w:name w:val="Strong"/>
    <w:basedOn w:val="DefaultParagraphFont"/>
    <w:uiPriority w:val="22"/>
    <w:semiHidden/>
    <w:unhideWhenUsed/>
    <w:qFormat/>
    <w:rsid w:val="00C641A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41A5"/>
  </w:style>
  <w:style w:type="table" w:styleId="TableProfessional">
    <w:name w:val="Table Professional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vlu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2018-04-11T04:45:00Z</cp:lastPrinted>
  <dcterms:created xsi:type="dcterms:W3CDTF">2018-04-11T04:45:00Z</dcterms:created>
  <dcterms:modified xsi:type="dcterms:W3CDTF">2018-04-11T06:28:00Z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